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E8F7F" w14:textId="77777777" w:rsidR="00193463" w:rsidRDefault="00193463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93F712" w14:textId="50564EF5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A1FE918" w14:textId="42A62B5E" w:rsidR="001B7FBE" w:rsidRDefault="001B7FBE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1B7FBE">
        <w:rPr>
          <w:rFonts w:ascii="Arial" w:hAnsi="Arial" w:cs="Arial"/>
          <w:sz w:val="22"/>
          <w:szCs w:val="22"/>
        </w:rPr>
        <w:t>esperienze e competenze professionali qualificate maturate presso enti pubblici od organizzazioni private in relazione all’oggetto del contratto: durata minima 12 (dodici) mesi;</w:t>
      </w:r>
    </w:p>
    <w:p w14:paraId="68B11485" w14:textId="2A8BCD78" w:rsidR="00193463" w:rsidRDefault="00193463" w:rsidP="001B7F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F390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338E519F" w14:textId="77777777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DE00D3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0D2841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 essere portatore di handicap                           SI’                                    NO</w:t>
      </w:r>
    </w:p>
    <w:p w14:paraId="0722D78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076946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 di avere necessità del seguente ausilio _______________________________________</w:t>
      </w: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193463"/>
    <w:rsid w:val="001B7FBE"/>
    <w:rsid w:val="00387A19"/>
    <w:rsid w:val="006472C9"/>
    <w:rsid w:val="00647E97"/>
    <w:rsid w:val="00830391"/>
    <w:rsid w:val="00AF3907"/>
    <w:rsid w:val="00B60F4E"/>
    <w:rsid w:val="00E11CE3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>Alma Mater Studiorum Università di Bologna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2024-10-15T08:16:00Z</dcterms:created>
  <dcterms:modified xsi:type="dcterms:W3CDTF">2024-10-15T08:16:00Z</dcterms:modified>
</cp:coreProperties>
</file>